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0884" w14:textId="3BDE2F34" w:rsidR="00252D4D" w:rsidRDefault="00B52789" w:rsidP="00ED603C">
      <w:pPr>
        <w:spacing w:after="0" w:line="240" w:lineRule="auto"/>
        <w:rPr>
          <w:rFonts w:ascii="Franklin Gothic Book" w:hAnsi="Franklin Gothic Book" w:cs="Arial"/>
          <w:color w:val="005191"/>
        </w:rPr>
      </w:pPr>
      <w:r w:rsidRPr="00252D4D">
        <w:rPr>
          <w:rFonts w:ascii="Franklin Gothic Book" w:hAnsi="Franklin Gothic Book" w:cs="Arial"/>
          <w:noProof/>
          <w:color w:val="005191"/>
        </w:rPr>
        <w:drawing>
          <wp:anchor distT="0" distB="0" distL="114300" distR="114300" simplePos="0" relativeHeight="251656192" behindDoc="0" locked="0" layoutInCell="1" allowOverlap="1" wp14:anchorId="61D708AE" wp14:editId="00B87D54">
            <wp:simplePos x="0" y="0"/>
            <wp:positionH relativeFrom="margin">
              <wp:posOffset>-647700</wp:posOffset>
            </wp:positionH>
            <wp:positionV relativeFrom="margin">
              <wp:posOffset>207645</wp:posOffset>
            </wp:positionV>
            <wp:extent cx="1383665" cy="476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E9CAE" w14:textId="610BDB62" w:rsidR="00B52789" w:rsidRDefault="00B52789" w:rsidP="00ED603C">
      <w:pPr>
        <w:spacing w:after="0" w:line="240" w:lineRule="auto"/>
        <w:rPr>
          <w:rFonts w:ascii="Franklin Gothic Book" w:hAnsi="Franklin Gothic Book" w:cs="Arial"/>
          <w:color w:val="005191"/>
        </w:rPr>
      </w:pPr>
    </w:p>
    <w:p w14:paraId="0B3D61E8" w14:textId="77777777" w:rsidR="00B52789" w:rsidRDefault="00B52789" w:rsidP="00ED603C">
      <w:pPr>
        <w:spacing w:after="0" w:line="240" w:lineRule="auto"/>
        <w:rPr>
          <w:rFonts w:ascii="Franklin Gothic Book" w:hAnsi="Franklin Gothic Book" w:cs="Arial"/>
          <w:color w:val="005191"/>
        </w:rPr>
      </w:pPr>
    </w:p>
    <w:p w14:paraId="4CE1B894" w14:textId="3348C33E" w:rsidR="00B52789" w:rsidRPr="00614C32" w:rsidRDefault="000B4ABA" w:rsidP="00614C32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</w:rPr>
      </w:pPr>
      <w:r w:rsidRPr="00614C32">
        <w:rPr>
          <w:rFonts w:ascii="Arial" w:hAnsi="Arial" w:cs="Arial"/>
          <w:b/>
          <w:bCs/>
          <w:sz w:val="28"/>
          <w:szCs w:val="28"/>
        </w:rPr>
        <w:t xml:space="preserve">Helpful ideas to encourage </w:t>
      </w:r>
      <w:r w:rsidR="00606C87">
        <w:rPr>
          <w:rFonts w:ascii="Arial" w:hAnsi="Arial" w:cs="Arial"/>
          <w:b/>
          <w:bCs/>
          <w:sz w:val="28"/>
          <w:szCs w:val="28"/>
        </w:rPr>
        <w:t xml:space="preserve">campaign </w:t>
      </w:r>
      <w:r w:rsidRPr="00614C32">
        <w:rPr>
          <w:rFonts w:ascii="Arial" w:hAnsi="Arial" w:cs="Arial"/>
          <w:b/>
          <w:bCs/>
          <w:sz w:val="28"/>
          <w:szCs w:val="28"/>
        </w:rPr>
        <w:t>participation</w:t>
      </w:r>
    </w:p>
    <w:p w14:paraId="0A72E18E" w14:textId="061ADE78" w:rsidR="004C145C" w:rsidRDefault="004C145C" w:rsidP="00B52789">
      <w:pPr>
        <w:spacing w:after="0" w:line="240" w:lineRule="auto"/>
        <w:ind w:left="1440" w:firstLine="5040"/>
        <w:jc w:val="right"/>
        <w:rPr>
          <w:rFonts w:ascii="Arial" w:hAnsi="Arial" w:cs="Arial"/>
        </w:rPr>
      </w:pPr>
    </w:p>
    <w:p w14:paraId="6A85E83E" w14:textId="1EEC378A" w:rsidR="006A0853" w:rsidRDefault="006A0853" w:rsidP="00B52789">
      <w:pPr>
        <w:spacing w:after="0" w:line="240" w:lineRule="auto"/>
        <w:ind w:left="1440" w:firstLine="5040"/>
        <w:jc w:val="right"/>
        <w:rPr>
          <w:rFonts w:ascii="Arial" w:hAnsi="Arial" w:cs="Arial"/>
        </w:rPr>
      </w:pPr>
    </w:p>
    <w:p w14:paraId="7443CB9D" w14:textId="4172D9D4" w:rsidR="00B52789" w:rsidRDefault="00B52789" w:rsidP="00B52789">
      <w:pPr>
        <w:spacing w:after="0" w:line="240" w:lineRule="auto"/>
        <w:ind w:left="1440" w:firstLine="5040"/>
        <w:jc w:val="right"/>
        <w:rPr>
          <w:rFonts w:ascii="Arial" w:hAnsi="Arial" w:cs="Arial"/>
        </w:rPr>
      </w:pPr>
    </w:p>
    <w:p w14:paraId="04EE00F6" w14:textId="2466478F" w:rsidR="00192F60" w:rsidRPr="005034E0" w:rsidRDefault="00DA2CB3" w:rsidP="00142C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/>
          <w:sz w:val="20"/>
          <w:szCs w:val="20"/>
        </w:rPr>
        <w:t>INCENTIVE IDEAS</w:t>
      </w:r>
      <w:r w:rsidR="00D94CA9">
        <w:rPr>
          <w:rFonts w:ascii="Arial" w:hAnsi="Arial" w:cs="Arial"/>
          <w:b/>
          <w:sz w:val="20"/>
          <w:szCs w:val="20"/>
        </w:rPr>
        <w:t xml:space="preserve"> </w:t>
      </w:r>
    </w:p>
    <w:p w14:paraId="5627E833" w14:textId="77777777" w:rsidR="00DA2CB3" w:rsidRPr="005034E0" w:rsidRDefault="00DA2CB3" w:rsidP="00142C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F848DE" w14:textId="77777777" w:rsidR="00DA2CB3" w:rsidRPr="005034E0" w:rsidRDefault="00DA2CB3" w:rsidP="00DA2CB3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37E6BBF" w14:textId="79E70026" w:rsidR="00DA2CB3" w:rsidRPr="005034E0" w:rsidRDefault="00DA2CB3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 xml:space="preserve">Time-off </w:t>
      </w:r>
      <w:r w:rsidR="00D94CA9">
        <w:rPr>
          <w:rFonts w:ascii="Arial" w:hAnsi="Arial" w:cs="Arial"/>
          <w:bCs/>
          <w:sz w:val="20"/>
          <w:szCs w:val="20"/>
        </w:rPr>
        <w:t>opportunities</w:t>
      </w:r>
      <w:r w:rsidRPr="005034E0">
        <w:rPr>
          <w:rFonts w:ascii="Arial" w:hAnsi="Arial" w:cs="Arial"/>
          <w:bCs/>
          <w:sz w:val="20"/>
          <w:szCs w:val="20"/>
        </w:rPr>
        <w:t xml:space="preserve"> such as a PTO day for “fair share”</w:t>
      </w:r>
      <w:r w:rsidR="00D94CA9">
        <w:rPr>
          <w:rFonts w:ascii="Arial" w:hAnsi="Arial" w:cs="Arial"/>
          <w:bCs/>
          <w:sz w:val="20"/>
          <w:szCs w:val="20"/>
        </w:rPr>
        <w:t xml:space="preserve"> donors</w:t>
      </w:r>
      <w:r w:rsidRPr="005034E0">
        <w:rPr>
          <w:rFonts w:ascii="Arial" w:hAnsi="Arial" w:cs="Arial"/>
          <w:bCs/>
          <w:sz w:val="20"/>
          <w:szCs w:val="20"/>
        </w:rPr>
        <w:t>, call in “well” days, early-dismissal</w:t>
      </w:r>
      <w:r w:rsidR="00D94CA9">
        <w:rPr>
          <w:rFonts w:ascii="Arial" w:hAnsi="Arial" w:cs="Arial"/>
          <w:bCs/>
          <w:sz w:val="20"/>
          <w:szCs w:val="20"/>
        </w:rPr>
        <w:t>,</w:t>
      </w:r>
      <w:r w:rsidRPr="005034E0">
        <w:rPr>
          <w:rFonts w:ascii="Arial" w:hAnsi="Arial" w:cs="Arial"/>
          <w:bCs/>
          <w:sz w:val="20"/>
          <w:szCs w:val="20"/>
        </w:rPr>
        <w:t xml:space="preserve"> or a “sleep-in” voucher</w:t>
      </w:r>
    </w:p>
    <w:p w14:paraId="34553D3B" w14:textId="77777777" w:rsidR="00DA2CB3" w:rsidRPr="005034E0" w:rsidRDefault="00DA2CB3" w:rsidP="00DA2CB3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9C5CCF8" w14:textId="6A143478" w:rsidR="00DA2CB3" w:rsidRPr="00D94CA9" w:rsidRDefault="00D94CA9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Donate to wear jeans on Friday or participate in a dress-down/casual day </w:t>
      </w:r>
    </w:p>
    <w:p w14:paraId="4AC5D37B" w14:textId="77777777" w:rsidR="00D94CA9" w:rsidRPr="00D94CA9" w:rsidRDefault="00D94CA9" w:rsidP="00D94CA9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844999D" w14:textId="0BAB0DC8" w:rsidR="00D94CA9" w:rsidRPr="00D94CA9" w:rsidRDefault="00D94CA9" w:rsidP="00D94CA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Prime</w:t>
      </w:r>
      <w:r>
        <w:rPr>
          <w:rFonts w:ascii="Arial" w:hAnsi="Arial" w:cs="Arial"/>
          <w:bCs/>
          <w:sz w:val="20"/>
          <w:szCs w:val="20"/>
        </w:rPr>
        <w:t xml:space="preserve"> location or</w:t>
      </w:r>
      <w:r w:rsidRPr="005034E0">
        <w:rPr>
          <w:rFonts w:ascii="Arial" w:hAnsi="Arial" w:cs="Arial"/>
          <w:bCs/>
          <w:sz w:val="20"/>
          <w:szCs w:val="20"/>
        </w:rPr>
        <w:t xml:space="preserve"> reserved parking spot for a week/month/year/season</w:t>
      </w:r>
    </w:p>
    <w:p w14:paraId="219AB332" w14:textId="77777777" w:rsidR="00DA2CB3" w:rsidRPr="005034E0" w:rsidRDefault="00DA2CB3" w:rsidP="00DA2CB3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48E4931" w14:textId="42DF882F" w:rsidR="00DA2CB3" w:rsidRPr="005034E0" w:rsidRDefault="00DA2CB3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CEO or top leadership does an employee’s job for part of the day</w:t>
      </w:r>
    </w:p>
    <w:p w14:paraId="0DC4144D" w14:textId="77777777" w:rsidR="00DA2CB3" w:rsidRPr="005034E0" w:rsidRDefault="00DA2CB3" w:rsidP="00DA2CB3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32ECBA9" w14:textId="77777777" w:rsidR="00D94CA9" w:rsidRPr="005034E0" w:rsidRDefault="00D94CA9" w:rsidP="00D94CA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Drawings for concert or sporting event tickets</w:t>
      </w:r>
    </w:p>
    <w:p w14:paraId="2547F2D4" w14:textId="77777777" w:rsidR="00D94CA9" w:rsidRPr="005034E0" w:rsidRDefault="00D94CA9" w:rsidP="00D94CA9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FCBC86" w14:textId="4B169EF8" w:rsidR="00D94CA9" w:rsidRPr="00D94CA9" w:rsidRDefault="00D94CA9" w:rsidP="00D94CA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 xml:space="preserve">Drawing for a special experience or item from a leadership member (e.g. </w:t>
      </w:r>
      <w:r w:rsidR="000B4ABA">
        <w:rPr>
          <w:rFonts w:ascii="Arial" w:hAnsi="Arial" w:cs="Arial"/>
          <w:bCs/>
          <w:sz w:val="20"/>
          <w:szCs w:val="20"/>
        </w:rPr>
        <w:t>h</w:t>
      </w:r>
      <w:r w:rsidRPr="005034E0">
        <w:rPr>
          <w:rFonts w:ascii="Arial" w:hAnsi="Arial" w:cs="Arial"/>
          <w:bCs/>
          <w:sz w:val="20"/>
          <w:szCs w:val="20"/>
        </w:rPr>
        <w:t>ome-cooked meal from the CEO, office serenade by the CFO, etc.)</w:t>
      </w:r>
    </w:p>
    <w:p w14:paraId="7ED94574" w14:textId="77777777" w:rsidR="00D94CA9" w:rsidRPr="00D94CA9" w:rsidRDefault="00D94CA9" w:rsidP="00D94CA9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875E44C" w14:textId="62760D40" w:rsidR="00DA2CB3" w:rsidRPr="005034E0" w:rsidRDefault="00DA2CB3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Pie-in-the-face, car washes, or office/cubicle cleanings by leadership</w:t>
      </w:r>
      <w:r w:rsidR="00FA240F">
        <w:rPr>
          <w:rFonts w:ascii="Arial" w:hAnsi="Arial" w:cs="Arial"/>
          <w:bCs/>
          <w:sz w:val="20"/>
          <w:szCs w:val="20"/>
        </w:rPr>
        <w:t xml:space="preserve"> member</w:t>
      </w:r>
    </w:p>
    <w:p w14:paraId="57F33B9D" w14:textId="77777777" w:rsidR="00F9272B" w:rsidRPr="005034E0" w:rsidRDefault="00F9272B" w:rsidP="00F9272B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0758AC5B" w14:textId="4E0ACFFA" w:rsidR="00F9272B" w:rsidRDefault="00F9272B" w:rsidP="00D94CA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Drawing for food delivery</w:t>
      </w:r>
      <w:r w:rsidR="00FA240F">
        <w:rPr>
          <w:rFonts w:ascii="Arial" w:hAnsi="Arial" w:cs="Arial"/>
          <w:bCs/>
          <w:sz w:val="20"/>
          <w:szCs w:val="20"/>
        </w:rPr>
        <w:t xml:space="preserve">, lunch for you and a co-worker, specialty coffee delivery, etc. </w:t>
      </w:r>
    </w:p>
    <w:p w14:paraId="34CBCE91" w14:textId="77777777" w:rsidR="00D94CA9" w:rsidRPr="00D94CA9" w:rsidRDefault="00D94CA9" w:rsidP="00D94CA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827BBB3" w14:textId="1AC7D59A" w:rsidR="00F9272B" w:rsidRPr="005034E0" w:rsidRDefault="00F9272B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Take a hike on the wild side (half</w:t>
      </w:r>
      <w:r w:rsidR="00FA240F">
        <w:rPr>
          <w:rFonts w:ascii="Arial" w:hAnsi="Arial" w:cs="Arial"/>
          <w:bCs/>
          <w:sz w:val="20"/>
          <w:szCs w:val="20"/>
        </w:rPr>
        <w:t>-</w:t>
      </w:r>
      <w:r w:rsidRPr="005034E0">
        <w:rPr>
          <w:rFonts w:ascii="Arial" w:hAnsi="Arial" w:cs="Arial"/>
          <w:bCs/>
          <w:sz w:val="20"/>
          <w:szCs w:val="20"/>
        </w:rPr>
        <w:t>day off</w:t>
      </w:r>
      <w:r w:rsidR="00FA240F">
        <w:rPr>
          <w:rFonts w:ascii="Arial" w:hAnsi="Arial" w:cs="Arial"/>
          <w:bCs/>
          <w:sz w:val="20"/>
          <w:szCs w:val="20"/>
        </w:rPr>
        <w:t xml:space="preserve"> from work</w:t>
      </w:r>
      <w:r w:rsidRPr="005034E0">
        <w:rPr>
          <w:rFonts w:ascii="Arial" w:hAnsi="Arial" w:cs="Arial"/>
          <w:bCs/>
          <w:sz w:val="20"/>
          <w:szCs w:val="20"/>
        </w:rPr>
        <w:t xml:space="preserve"> and Zoo passes)</w:t>
      </w:r>
    </w:p>
    <w:p w14:paraId="0C0FA79E" w14:textId="77777777" w:rsidR="00F9272B" w:rsidRPr="005034E0" w:rsidRDefault="00F9272B" w:rsidP="00F9272B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90A0FF5" w14:textId="21291F27" w:rsidR="00DA2CB3" w:rsidRPr="0063519A" w:rsidRDefault="00F9272B" w:rsidP="00A22AF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 xml:space="preserve">Host a food truck party for </w:t>
      </w:r>
      <w:r w:rsidR="00FA240F">
        <w:rPr>
          <w:rFonts w:ascii="Arial" w:hAnsi="Arial" w:cs="Arial"/>
          <w:bCs/>
          <w:sz w:val="20"/>
          <w:szCs w:val="20"/>
        </w:rPr>
        <w:t>employees who donate</w:t>
      </w:r>
    </w:p>
    <w:p w14:paraId="28A12F2A" w14:textId="77777777" w:rsidR="0063519A" w:rsidRPr="0063519A" w:rsidRDefault="0063519A" w:rsidP="0063519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EF5F6DE" w14:textId="7610D89E" w:rsidR="005034E0" w:rsidRPr="005034E0" w:rsidRDefault="005034E0" w:rsidP="00A22AF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 xml:space="preserve">If someone on </w:t>
      </w:r>
      <w:r w:rsidR="00FA240F">
        <w:rPr>
          <w:rFonts w:ascii="Arial" w:hAnsi="Arial" w:cs="Arial"/>
          <w:bCs/>
          <w:sz w:val="20"/>
          <w:szCs w:val="20"/>
        </w:rPr>
        <w:t xml:space="preserve">the </w:t>
      </w:r>
      <w:r w:rsidRPr="005034E0">
        <w:rPr>
          <w:rFonts w:ascii="Arial" w:hAnsi="Arial" w:cs="Arial"/>
          <w:bCs/>
          <w:sz w:val="20"/>
          <w:szCs w:val="20"/>
        </w:rPr>
        <w:t>leadership team has a vacation home, offer it up for a weekend as an extra special incentive</w:t>
      </w:r>
    </w:p>
    <w:p w14:paraId="3473A688" w14:textId="77777777" w:rsidR="005034E0" w:rsidRPr="005034E0" w:rsidRDefault="005034E0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B7C35A" w14:textId="77777777" w:rsidR="00DA2CB3" w:rsidRPr="005034E0" w:rsidRDefault="00DA2CB3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F194C4" w14:textId="77777777" w:rsidR="00D94CA9" w:rsidRDefault="00D94CA9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69F71A" w14:textId="17A61D53" w:rsidR="00D94CA9" w:rsidRDefault="00E7216B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 IDEAS</w:t>
      </w:r>
    </w:p>
    <w:p w14:paraId="71DE32DF" w14:textId="77777777" w:rsidR="00FA240F" w:rsidRDefault="00FA240F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081298" w14:textId="272396EB" w:rsidR="00FA240F" w:rsidRPr="00E7216B" w:rsidRDefault="00FA240F" w:rsidP="00E7216B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E7216B">
        <w:rPr>
          <w:rFonts w:ascii="Arial" w:hAnsi="Arial" w:cs="Arial"/>
          <w:b/>
          <w:sz w:val="20"/>
          <w:szCs w:val="20"/>
        </w:rPr>
        <w:t>Chili cook-off</w:t>
      </w:r>
      <w:r w:rsidRPr="00E7216B">
        <w:rPr>
          <w:rFonts w:ascii="Arial" w:hAnsi="Arial" w:cs="Arial"/>
          <w:bCs/>
          <w:sz w:val="20"/>
          <w:szCs w:val="20"/>
        </w:rPr>
        <w:t xml:space="preserve"> – Employees</w:t>
      </w:r>
      <w:r w:rsidR="00E7216B" w:rsidRPr="00E7216B">
        <w:rPr>
          <w:rFonts w:ascii="Arial" w:hAnsi="Arial" w:cs="Arial"/>
          <w:bCs/>
          <w:sz w:val="20"/>
          <w:szCs w:val="20"/>
        </w:rPr>
        <w:t xml:space="preserve"> </w:t>
      </w:r>
      <w:r w:rsidRPr="00E7216B">
        <w:rPr>
          <w:rFonts w:ascii="Arial" w:hAnsi="Arial" w:cs="Arial"/>
          <w:bCs/>
          <w:sz w:val="20"/>
          <w:szCs w:val="20"/>
        </w:rPr>
        <w:t>prepare chili. Judges decide which chili is the best.</w:t>
      </w:r>
      <w:r w:rsidR="00E7216B" w:rsidRPr="00E7216B">
        <w:rPr>
          <w:rFonts w:ascii="Arial" w:hAnsi="Arial" w:cs="Arial"/>
          <w:bCs/>
          <w:sz w:val="20"/>
          <w:szCs w:val="20"/>
        </w:rPr>
        <w:t xml:space="preserve"> Employees can buy </w:t>
      </w:r>
      <w:r w:rsidR="00E7216B">
        <w:rPr>
          <w:rFonts w:ascii="Arial" w:hAnsi="Arial" w:cs="Arial"/>
          <w:bCs/>
          <w:sz w:val="20"/>
          <w:szCs w:val="20"/>
        </w:rPr>
        <w:t xml:space="preserve">a bowl of </w:t>
      </w:r>
      <w:r w:rsidR="00E7216B" w:rsidRPr="00E7216B">
        <w:rPr>
          <w:rFonts w:ascii="Arial" w:hAnsi="Arial" w:cs="Arial"/>
          <w:bCs/>
          <w:sz w:val="20"/>
          <w:szCs w:val="20"/>
        </w:rPr>
        <w:t xml:space="preserve">chili for lunch that day or charge for a spoon/mug/bowl </w:t>
      </w:r>
      <w:r w:rsidR="0063519A">
        <w:rPr>
          <w:rFonts w:ascii="Arial" w:hAnsi="Arial" w:cs="Arial"/>
          <w:bCs/>
          <w:sz w:val="20"/>
          <w:szCs w:val="20"/>
        </w:rPr>
        <w:t>to</w:t>
      </w:r>
      <w:r w:rsidR="00E7216B" w:rsidRPr="00E7216B">
        <w:rPr>
          <w:rFonts w:ascii="Arial" w:hAnsi="Arial" w:cs="Arial"/>
          <w:bCs/>
          <w:sz w:val="20"/>
          <w:szCs w:val="20"/>
        </w:rPr>
        <w:t xml:space="preserve"> sample all the chili recipes.  </w:t>
      </w:r>
      <w:r w:rsidRPr="00E7216B">
        <w:rPr>
          <w:rFonts w:ascii="Arial" w:hAnsi="Arial" w:cs="Arial"/>
          <w:bCs/>
          <w:sz w:val="20"/>
          <w:szCs w:val="20"/>
        </w:rPr>
        <w:t xml:space="preserve"> </w:t>
      </w:r>
    </w:p>
    <w:p w14:paraId="53F55D31" w14:textId="78F8D39A" w:rsidR="00FA240F" w:rsidRPr="00E7216B" w:rsidRDefault="00FA240F" w:rsidP="00E7216B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7216B">
        <w:rPr>
          <w:rFonts w:ascii="Arial" w:hAnsi="Arial" w:cs="Arial"/>
          <w:b/>
          <w:sz w:val="20"/>
          <w:szCs w:val="20"/>
        </w:rPr>
        <w:t>Bake sale</w:t>
      </w:r>
      <w:r w:rsidR="00E7216B">
        <w:rPr>
          <w:rFonts w:ascii="Arial" w:hAnsi="Arial" w:cs="Arial"/>
          <w:b/>
          <w:sz w:val="20"/>
          <w:szCs w:val="20"/>
        </w:rPr>
        <w:t xml:space="preserve"> – </w:t>
      </w:r>
      <w:r w:rsidR="00E7216B" w:rsidRPr="00E7216B">
        <w:rPr>
          <w:rFonts w:ascii="Arial" w:hAnsi="Arial" w:cs="Arial"/>
          <w:bCs/>
          <w:sz w:val="20"/>
          <w:szCs w:val="20"/>
        </w:rPr>
        <w:t>Employees contribute baked goods</w:t>
      </w:r>
      <w:r w:rsidR="00E7216B">
        <w:rPr>
          <w:rFonts w:ascii="Arial" w:hAnsi="Arial" w:cs="Arial"/>
          <w:bCs/>
          <w:sz w:val="20"/>
          <w:szCs w:val="20"/>
        </w:rPr>
        <w:t>. The treats are sold during the workday with proceeds going to UWSWI.</w:t>
      </w:r>
    </w:p>
    <w:p w14:paraId="44D536A5" w14:textId="365FF92B" w:rsidR="00FA240F" w:rsidRDefault="00FA240F" w:rsidP="00E7216B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E7216B">
        <w:rPr>
          <w:rFonts w:ascii="Arial" w:hAnsi="Arial" w:cs="Arial"/>
          <w:b/>
          <w:sz w:val="20"/>
          <w:szCs w:val="20"/>
        </w:rPr>
        <w:t>Jeans Day</w:t>
      </w:r>
      <w:r w:rsidRPr="00E7216B">
        <w:rPr>
          <w:rFonts w:ascii="Arial" w:hAnsi="Arial" w:cs="Arial"/>
          <w:bCs/>
          <w:sz w:val="20"/>
          <w:szCs w:val="20"/>
        </w:rPr>
        <w:t xml:space="preserve"> – Pay to wear jeans on a specified day</w:t>
      </w:r>
      <w:r w:rsidR="00E7216B">
        <w:rPr>
          <w:rFonts w:ascii="Arial" w:hAnsi="Arial" w:cs="Arial"/>
          <w:bCs/>
          <w:sz w:val="20"/>
          <w:szCs w:val="20"/>
        </w:rPr>
        <w:t>.</w:t>
      </w:r>
    </w:p>
    <w:p w14:paraId="1DB4E9D8" w14:textId="1AD2F79A" w:rsidR="00E7216B" w:rsidRDefault="00E7216B" w:rsidP="00E7216B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 wash </w:t>
      </w:r>
      <w:r>
        <w:rPr>
          <w:rFonts w:ascii="Arial" w:hAnsi="Arial" w:cs="Arial"/>
          <w:bCs/>
          <w:sz w:val="20"/>
          <w:szCs w:val="20"/>
        </w:rPr>
        <w:t>– Employees can pay for the leadership team to wash their car on a designated day.</w:t>
      </w:r>
    </w:p>
    <w:p w14:paraId="65FF945C" w14:textId="3388DBD5" w:rsidR="00E7216B" w:rsidRDefault="00E7216B" w:rsidP="00E7216B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Children’s art auction </w:t>
      </w:r>
      <w:r>
        <w:rPr>
          <w:rFonts w:ascii="Arial" w:hAnsi="Arial" w:cs="Arial"/>
          <w:bCs/>
          <w:sz w:val="20"/>
          <w:szCs w:val="20"/>
        </w:rPr>
        <w:t xml:space="preserve">– For companies with an on-site childcare facility, consider displaying artwork from each child or classroom or group and allow people to buy it. </w:t>
      </w:r>
    </w:p>
    <w:p w14:paraId="3D7FF69E" w14:textId="7C7DF8B8" w:rsidR="0063519A" w:rsidRDefault="0063519A" w:rsidP="00E7216B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Basket auction </w:t>
      </w:r>
      <w:r>
        <w:rPr>
          <w:rFonts w:ascii="Arial" w:hAnsi="Arial" w:cs="Arial"/>
          <w:bCs/>
          <w:sz w:val="20"/>
          <w:szCs w:val="20"/>
        </w:rPr>
        <w:t xml:space="preserve">– Ask departments or groups to make a themed basket (holiday baking, movie night, home improvement, coffee lover, etc.) and let employees bid on them/buy them. </w:t>
      </w:r>
    </w:p>
    <w:p w14:paraId="4CD3728C" w14:textId="77777777" w:rsidR="00606C87" w:rsidRPr="00606C87" w:rsidRDefault="00606C87" w:rsidP="00BB4BB8">
      <w:pPr>
        <w:pStyle w:val="ListParagraph"/>
        <w:spacing w:after="0" w:line="480" w:lineRule="auto"/>
        <w:ind w:left="360"/>
        <w:rPr>
          <w:rFonts w:ascii="Arial" w:hAnsi="Arial" w:cs="Arial"/>
          <w:bCs/>
          <w:sz w:val="20"/>
          <w:szCs w:val="20"/>
        </w:rPr>
      </w:pPr>
    </w:p>
    <w:p w14:paraId="47A760A3" w14:textId="77777777" w:rsidR="00606C87" w:rsidRPr="00606C87" w:rsidRDefault="00606C87" w:rsidP="00606C87">
      <w:pPr>
        <w:pStyle w:val="ListParagraph"/>
        <w:spacing w:after="0" w:line="480" w:lineRule="auto"/>
        <w:ind w:left="360"/>
        <w:rPr>
          <w:rFonts w:ascii="Arial" w:hAnsi="Arial" w:cs="Arial"/>
          <w:bCs/>
          <w:sz w:val="20"/>
          <w:szCs w:val="20"/>
        </w:rPr>
      </w:pPr>
    </w:p>
    <w:p w14:paraId="1FA9351B" w14:textId="10891F06" w:rsidR="00606C87" w:rsidRDefault="00606C87" w:rsidP="00E7216B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Billiards Contest </w:t>
      </w:r>
      <w:r>
        <w:rPr>
          <w:rFonts w:ascii="Arial" w:hAnsi="Arial" w:cs="Arial"/>
          <w:bCs/>
          <w:sz w:val="20"/>
          <w:szCs w:val="20"/>
        </w:rPr>
        <w:t>– Employees can compete individually or in teams. D</w:t>
      </w:r>
      <w:r w:rsidRPr="00606C87">
        <w:rPr>
          <w:rFonts w:ascii="Arial" w:hAnsi="Arial" w:cs="Arial"/>
          <w:bCs/>
          <w:sz w:val="20"/>
          <w:szCs w:val="20"/>
        </w:rPr>
        <w:t>ecide on the game format (e.g., 8-ball, 9-ball, scotch doubles), establish entry fees and prize structures, and promote the event.</w:t>
      </w:r>
    </w:p>
    <w:p w14:paraId="20EFC564" w14:textId="291AB7C9" w:rsidR="00606C87" w:rsidRPr="00606C87" w:rsidRDefault="00606C87" w:rsidP="00640154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606C87">
        <w:rPr>
          <w:rFonts w:ascii="Arial" w:hAnsi="Arial" w:cs="Arial"/>
          <w:b/>
          <w:sz w:val="20"/>
          <w:szCs w:val="20"/>
        </w:rPr>
        <w:t xml:space="preserve">Cornhole Tournament </w:t>
      </w:r>
      <w:r w:rsidRPr="00606C87">
        <w:rPr>
          <w:rFonts w:ascii="Arial" w:hAnsi="Arial" w:cs="Arial"/>
          <w:bCs/>
          <w:sz w:val="20"/>
          <w:szCs w:val="20"/>
        </w:rPr>
        <w:t xml:space="preserve">- Determine </w:t>
      </w:r>
      <w:r>
        <w:rPr>
          <w:rFonts w:ascii="Arial" w:hAnsi="Arial" w:cs="Arial"/>
          <w:bCs/>
          <w:sz w:val="20"/>
          <w:szCs w:val="20"/>
        </w:rPr>
        <w:t>t</w:t>
      </w:r>
      <w:r w:rsidRPr="00606C87">
        <w:rPr>
          <w:rFonts w:ascii="Arial" w:hAnsi="Arial" w:cs="Arial"/>
          <w:bCs/>
          <w:sz w:val="20"/>
          <w:szCs w:val="20"/>
        </w:rPr>
        <w:t xml:space="preserve">ournament </w:t>
      </w:r>
      <w:r>
        <w:rPr>
          <w:rFonts w:ascii="Arial" w:hAnsi="Arial" w:cs="Arial"/>
          <w:bCs/>
          <w:sz w:val="20"/>
          <w:szCs w:val="20"/>
        </w:rPr>
        <w:t>t</w:t>
      </w:r>
      <w:r w:rsidRPr="00606C87">
        <w:rPr>
          <w:rFonts w:ascii="Arial" w:hAnsi="Arial" w:cs="Arial"/>
          <w:bCs/>
          <w:sz w:val="20"/>
          <w:szCs w:val="20"/>
        </w:rPr>
        <w:t>ype (single elimination, double elimination, or round robin</w:t>
      </w:r>
      <w:r>
        <w:rPr>
          <w:rFonts w:ascii="Arial" w:hAnsi="Arial" w:cs="Arial"/>
          <w:bCs/>
          <w:sz w:val="20"/>
          <w:szCs w:val="20"/>
        </w:rPr>
        <w:t>), set fees and prize amounts, choose date and venue that work for your group.</w:t>
      </w:r>
      <w:r w:rsidRPr="00606C87">
        <w:rPr>
          <w:rFonts w:ascii="Arial" w:hAnsi="Arial" w:cs="Arial"/>
          <w:bCs/>
          <w:sz w:val="20"/>
          <w:szCs w:val="20"/>
        </w:rPr>
        <w:t xml:space="preserve"> </w:t>
      </w:r>
    </w:p>
    <w:p w14:paraId="4CAB0FFF" w14:textId="77777777" w:rsidR="00D94CA9" w:rsidRPr="00FA240F" w:rsidRDefault="00D94CA9" w:rsidP="00DA2CB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EE9626F" w14:textId="77777777" w:rsidR="00D94CA9" w:rsidRDefault="00D94CA9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8C9223" w14:textId="77777777" w:rsidR="00D94CA9" w:rsidRDefault="00D94CA9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42B79D" w14:textId="15C52F18" w:rsidR="00DA2CB3" w:rsidRPr="005034E0" w:rsidRDefault="00DA2CB3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/>
          <w:sz w:val="20"/>
          <w:szCs w:val="20"/>
        </w:rPr>
        <w:t>THANK YOU IDEAS</w:t>
      </w:r>
    </w:p>
    <w:p w14:paraId="71AFE21D" w14:textId="77777777" w:rsidR="00DA2CB3" w:rsidRPr="005034E0" w:rsidRDefault="00DA2CB3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ECF331" w14:textId="160BBC14" w:rsidR="005034E0" w:rsidRPr="005034E0" w:rsidRDefault="00DA2CB3" w:rsidP="005034E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Management serves breakfast or lunch to donor</w:t>
      </w:r>
      <w:r w:rsidR="005034E0" w:rsidRPr="005034E0">
        <w:rPr>
          <w:rFonts w:ascii="Arial" w:hAnsi="Arial" w:cs="Arial"/>
          <w:bCs/>
          <w:sz w:val="20"/>
          <w:szCs w:val="20"/>
        </w:rPr>
        <w:t>s</w:t>
      </w:r>
    </w:p>
    <w:p w14:paraId="7A9851BB" w14:textId="77777777" w:rsidR="005034E0" w:rsidRPr="005034E0" w:rsidRDefault="005034E0" w:rsidP="005034E0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14F328" w14:textId="64C820A2" w:rsidR="005034E0" w:rsidRPr="005034E0" w:rsidRDefault="005034E0" w:rsidP="005034E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Early morning coffee service, delivered by leadership team member</w:t>
      </w:r>
    </w:p>
    <w:p w14:paraId="0C528233" w14:textId="77777777" w:rsidR="005034E0" w:rsidRPr="005034E0" w:rsidRDefault="005034E0" w:rsidP="005034E0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CB7598" w14:textId="6A96A5C5" w:rsidR="005034E0" w:rsidRPr="005034E0" w:rsidRDefault="005034E0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Management hosts an appreciation breakfast or luncheon at a local restaurant</w:t>
      </w:r>
    </w:p>
    <w:p w14:paraId="3888AAB6" w14:textId="77777777" w:rsidR="00DA2CB3" w:rsidRPr="005034E0" w:rsidRDefault="00DA2CB3" w:rsidP="00DA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E7689C" w14:textId="661B879F" w:rsidR="00DA2CB3" w:rsidRPr="005034E0" w:rsidRDefault="00DA2CB3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After-hours wine and cheese party</w:t>
      </w:r>
    </w:p>
    <w:p w14:paraId="13164C9A" w14:textId="77777777" w:rsidR="005034E0" w:rsidRPr="005034E0" w:rsidRDefault="005034E0" w:rsidP="005034E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88AE23E" w14:textId="2885DCC2" w:rsidR="005034E0" w:rsidRPr="005034E0" w:rsidRDefault="005034E0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 xml:space="preserve">Management team scoops up </w:t>
      </w:r>
      <w:r w:rsidR="000B4ABA">
        <w:rPr>
          <w:rFonts w:ascii="Arial" w:hAnsi="Arial" w:cs="Arial"/>
          <w:bCs/>
          <w:sz w:val="20"/>
          <w:szCs w:val="20"/>
        </w:rPr>
        <w:t xml:space="preserve">ice cream </w:t>
      </w:r>
      <w:r w:rsidRPr="005034E0">
        <w:rPr>
          <w:rFonts w:ascii="Arial" w:hAnsi="Arial" w:cs="Arial"/>
          <w:bCs/>
          <w:sz w:val="20"/>
          <w:szCs w:val="20"/>
        </w:rPr>
        <w:t>sundaes and personally thanks each employee. Consider providing yogurt or fruit for employees on special diets</w:t>
      </w:r>
      <w:r w:rsidR="000B4ABA">
        <w:rPr>
          <w:rFonts w:ascii="Arial" w:hAnsi="Arial" w:cs="Arial"/>
          <w:bCs/>
          <w:sz w:val="20"/>
          <w:szCs w:val="20"/>
        </w:rPr>
        <w:t>.</w:t>
      </w:r>
    </w:p>
    <w:p w14:paraId="468DF632" w14:textId="77777777" w:rsidR="00F9272B" w:rsidRPr="005034E0" w:rsidRDefault="00F9272B" w:rsidP="00F9272B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82FA306" w14:textId="3375CBBF" w:rsidR="00F9272B" w:rsidRPr="005034E0" w:rsidRDefault="00F9272B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Chair massages</w:t>
      </w:r>
      <w:r w:rsidR="000B4ABA">
        <w:rPr>
          <w:rFonts w:ascii="Arial" w:hAnsi="Arial" w:cs="Arial"/>
          <w:bCs/>
          <w:sz w:val="20"/>
          <w:szCs w:val="20"/>
        </w:rPr>
        <w:t xml:space="preserve"> </w:t>
      </w:r>
    </w:p>
    <w:p w14:paraId="6FA84ED4" w14:textId="77777777" w:rsidR="00F9272B" w:rsidRPr="005034E0" w:rsidRDefault="00F9272B" w:rsidP="00F9272B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5AC0D73B" w14:textId="7B3AFEC6" w:rsidR="005034E0" w:rsidRDefault="00606C87" w:rsidP="009D613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Host a family-friendly </w:t>
      </w:r>
      <w:r w:rsidR="00F9272B" w:rsidRPr="000B4ABA">
        <w:rPr>
          <w:rFonts w:ascii="Arial" w:hAnsi="Arial" w:cs="Arial"/>
          <w:bCs/>
          <w:sz w:val="20"/>
          <w:szCs w:val="20"/>
        </w:rPr>
        <w:t xml:space="preserve">party </w:t>
      </w:r>
      <w:r>
        <w:rPr>
          <w:rFonts w:ascii="Arial" w:hAnsi="Arial" w:cs="Arial"/>
          <w:bCs/>
          <w:sz w:val="20"/>
          <w:szCs w:val="20"/>
        </w:rPr>
        <w:t xml:space="preserve">somewhere like Newburgh Family Entertainment Center, </w:t>
      </w:r>
      <w:r w:rsidR="000B4ABA" w:rsidRPr="000B4ABA">
        <w:rPr>
          <w:rFonts w:ascii="Arial" w:hAnsi="Arial" w:cs="Arial"/>
          <w:bCs/>
          <w:sz w:val="20"/>
          <w:szCs w:val="20"/>
        </w:rPr>
        <w:t xml:space="preserve">Walther’s Golf and Fun, </w:t>
      </w:r>
      <w:proofErr w:type="spellStart"/>
      <w:r>
        <w:rPr>
          <w:rFonts w:ascii="Arial" w:hAnsi="Arial" w:cs="Arial"/>
          <w:bCs/>
          <w:sz w:val="20"/>
          <w:szCs w:val="20"/>
        </w:rPr>
        <w:t>cMoe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Mesker Park Zoo, </w:t>
      </w:r>
      <w:r w:rsidR="000B4ABA" w:rsidRPr="000B4ABA">
        <w:rPr>
          <w:rFonts w:ascii="Arial" w:hAnsi="Arial" w:cs="Arial"/>
          <w:bCs/>
          <w:sz w:val="20"/>
          <w:szCs w:val="20"/>
        </w:rPr>
        <w:t>etc.</w:t>
      </w:r>
    </w:p>
    <w:p w14:paraId="74DE4CBC" w14:textId="77777777" w:rsidR="000B4ABA" w:rsidRPr="000B4ABA" w:rsidRDefault="000B4ABA" w:rsidP="000B4AB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A9D9745" w14:textId="4D9554F4" w:rsidR="005034E0" w:rsidRPr="005034E0" w:rsidRDefault="005034E0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Sleep-in late awards, call-in “well” days, early dismissal Fridays</w:t>
      </w:r>
      <w:r w:rsidR="000B4ABA">
        <w:rPr>
          <w:rFonts w:ascii="Arial" w:hAnsi="Arial" w:cs="Arial"/>
          <w:bCs/>
          <w:sz w:val="20"/>
          <w:szCs w:val="20"/>
        </w:rPr>
        <w:t>,</w:t>
      </w:r>
      <w:r w:rsidRPr="005034E0">
        <w:rPr>
          <w:rFonts w:ascii="Arial" w:hAnsi="Arial" w:cs="Arial"/>
          <w:bCs/>
          <w:sz w:val="20"/>
          <w:szCs w:val="20"/>
        </w:rPr>
        <w:t xml:space="preserve"> or a bonus vacation day</w:t>
      </w:r>
    </w:p>
    <w:p w14:paraId="79AEB23E" w14:textId="77777777" w:rsidR="005034E0" w:rsidRPr="005034E0" w:rsidRDefault="005034E0" w:rsidP="005034E0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5055C32" w14:textId="74E8F778" w:rsidR="005034E0" w:rsidRPr="005034E0" w:rsidRDefault="005034E0" w:rsidP="00DA2C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Offer a week of extended lunch breaks or a single two-hour lunch break</w:t>
      </w:r>
      <w:r w:rsidR="000B4ABA">
        <w:rPr>
          <w:rFonts w:ascii="Arial" w:hAnsi="Arial" w:cs="Arial"/>
          <w:bCs/>
          <w:sz w:val="20"/>
          <w:szCs w:val="20"/>
        </w:rPr>
        <w:t>.</w:t>
      </w:r>
      <w:r w:rsidRPr="005034E0">
        <w:rPr>
          <w:rFonts w:ascii="Arial" w:hAnsi="Arial" w:cs="Arial"/>
          <w:bCs/>
          <w:sz w:val="20"/>
          <w:szCs w:val="20"/>
        </w:rPr>
        <w:t xml:space="preserve"> </w:t>
      </w:r>
    </w:p>
    <w:p w14:paraId="39CCCE69" w14:textId="77777777" w:rsidR="005034E0" w:rsidRPr="005034E0" w:rsidRDefault="005034E0" w:rsidP="005034E0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1A11D1E" w14:textId="11E8B0EA" w:rsidR="00E5240F" w:rsidRDefault="005034E0" w:rsidP="00E5240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34E0">
        <w:rPr>
          <w:rFonts w:ascii="Arial" w:hAnsi="Arial" w:cs="Arial"/>
          <w:bCs/>
          <w:sz w:val="20"/>
          <w:szCs w:val="20"/>
        </w:rPr>
        <w:t>Open candy or soda machines for a day or week</w:t>
      </w:r>
      <w:r w:rsidR="000B4ABA">
        <w:rPr>
          <w:rFonts w:ascii="Arial" w:hAnsi="Arial" w:cs="Arial"/>
          <w:bCs/>
          <w:sz w:val="20"/>
          <w:szCs w:val="20"/>
        </w:rPr>
        <w:t xml:space="preserve"> to those who donated to the campaign.</w:t>
      </w:r>
    </w:p>
    <w:p w14:paraId="0F22445D" w14:textId="77777777" w:rsidR="00E5240F" w:rsidRPr="00E5240F" w:rsidRDefault="00E5240F" w:rsidP="00E5240F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8F44C5C" w14:textId="295F5A49" w:rsidR="00E5240F" w:rsidRDefault="000B4ABA" w:rsidP="00E5240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E5240F">
        <w:rPr>
          <w:rFonts w:ascii="Arial" w:hAnsi="Arial" w:cs="Arial"/>
          <w:bCs/>
          <w:sz w:val="20"/>
          <w:szCs w:val="20"/>
        </w:rPr>
        <w:t>tock a drawer in the break room with delicious snacks and sweets</w:t>
      </w:r>
      <w:r>
        <w:rPr>
          <w:rFonts w:ascii="Arial" w:hAnsi="Arial" w:cs="Arial"/>
          <w:bCs/>
          <w:sz w:val="20"/>
          <w:szCs w:val="20"/>
        </w:rPr>
        <w:t>.</w:t>
      </w:r>
    </w:p>
    <w:p w14:paraId="6049C38D" w14:textId="77777777" w:rsidR="000B4ABA" w:rsidRPr="000B4ABA" w:rsidRDefault="000B4ABA" w:rsidP="000B4ABA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FF11F46" w14:textId="295015A5" w:rsidR="000B4ABA" w:rsidRPr="00E5240F" w:rsidRDefault="000B4ABA" w:rsidP="00E5240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Assemble a treasure box with little treats, toys, stickers, etc. and let the donors pick a prize! Fidget toys, company swag items, chewing gum, and mini candy bars are always popular. </w:t>
      </w:r>
    </w:p>
    <w:p w14:paraId="5FD79F25" w14:textId="77777777" w:rsidR="005034E0" w:rsidRPr="005034E0" w:rsidRDefault="005034E0" w:rsidP="005034E0">
      <w:pPr>
        <w:spacing w:after="0" w:line="240" w:lineRule="auto"/>
        <w:rPr>
          <w:rFonts w:ascii="Arial" w:hAnsi="Arial" w:cs="Arial"/>
          <w:bCs/>
        </w:rPr>
      </w:pPr>
    </w:p>
    <w:p w14:paraId="19FF77D1" w14:textId="77777777" w:rsidR="00DA2CB3" w:rsidRPr="005034E0" w:rsidRDefault="00DA2CB3" w:rsidP="005034E0">
      <w:pPr>
        <w:spacing w:after="0" w:line="240" w:lineRule="auto"/>
        <w:rPr>
          <w:rFonts w:ascii="Arial" w:hAnsi="Arial" w:cs="Arial"/>
          <w:bCs/>
        </w:rPr>
      </w:pPr>
    </w:p>
    <w:sectPr w:rsidR="00DA2CB3" w:rsidRPr="005034E0" w:rsidSect="00771DA5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317DD" w14:textId="77777777" w:rsidR="00EE7826" w:rsidRDefault="00EE7826" w:rsidP="0089345C">
      <w:pPr>
        <w:spacing w:after="0" w:line="240" w:lineRule="auto"/>
      </w:pPr>
      <w:r>
        <w:separator/>
      </w:r>
    </w:p>
  </w:endnote>
  <w:endnote w:type="continuationSeparator" w:id="0">
    <w:p w14:paraId="5C4DBD0E" w14:textId="77777777" w:rsidR="00EE7826" w:rsidRDefault="00EE7826" w:rsidP="0089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DAC1" w14:textId="77777777" w:rsidR="00EE7826" w:rsidRDefault="00EE7826" w:rsidP="0089345C">
      <w:pPr>
        <w:spacing w:after="0" w:line="240" w:lineRule="auto"/>
      </w:pPr>
      <w:r>
        <w:separator/>
      </w:r>
    </w:p>
  </w:footnote>
  <w:footnote w:type="continuationSeparator" w:id="0">
    <w:p w14:paraId="0690860A" w14:textId="77777777" w:rsidR="00EE7826" w:rsidRDefault="00EE7826" w:rsidP="0089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3D2"/>
    <w:multiLevelType w:val="hybridMultilevel"/>
    <w:tmpl w:val="7FD0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48FC"/>
    <w:multiLevelType w:val="hybridMultilevel"/>
    <w:tmpl w:val="63B4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60AA2"/>
    <w:multiLevelType w:val="hybridMultilevel"/>
    <w:tmpl w:val="64966200"/>
    <w:lvl w:ilvl="0" w:tplc="131EBC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21A50"/>
    <w:multiLevelType w:val="hybridMultilevel"/>
    <w:tmpl w:val="8CC4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909"/>
    <w:multiLevelType w:val="hybridMultilevel"/>
    <w:tmpl w:val="F29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13D6C"/>
    <w:multiLevelType w:val="hybridMultilevel"/>
    <w:tmpl w:val="4E54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C76FA8"/>
    <w:multiLevelType w:val="hybridMultilevel"/>
    <w:tmpl w:val="EA58B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725B"/>
    <w:multiLevelType w:val="hybridMultilevel"/>
    <w:tmpl w:val="F40E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316C"/>
    <w:multiLevelType w:val="hybridMultilevel"/>
    <w:tmpl w:val="B8A4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07F4F"/>
    <w:multiLevelType w:val="hybridMultilevel"/>
    <w:tmpl w:val="E9E2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8877B7"/>
    <w:multiLevelType w:val="hybridMultilevel"/>
    <w:tmpl w:val="469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6043">
    <w:abstractNumId w:val="1"/>
  </w:num>
  <w:num w:numId="2" w16cid:durableId="1639215442">
    <w:abstractNumId w:val="2"/>
  </w:num>
  <w:num w:numId="3" w16cid:durableId="529882195">
    <w:abstractNumId w:val="6"/>
  </w:num>
  <w:num w:numId="4" w16cid:durableId="1830709040">
    <w:abstractNumId w:val="7"/>
  </w:num>
  <w:num w:numId="5" w16cid:durableId="1936017953">
    <w:abstractNumId w:val="3"/>
  </w:num>
  <w:num w:numId="6" w16cid:durableId="981619558">
    <w:abstractNumId w:val="10"/>
  </w:num>
  <w:num w:numId="7" w16cid:durableId="920604574">
    <w:abstractNumId w:val="8"/>
  </w:num>
  <w:num w:numId="8" w16cid:durableId="1667896487">
    <w:abstractNumId w:val="0"/>
  </w:num>
  <w:num w:numId="9" w16cid:durableId="1877354372">
    <w:abstractNumId w:val="4"/>
  </w:num>
  <w:num w:numId="10" w16cid:durableId="1417434570">
    <w:abstractNumId w:val="9"/>
  </w:num>
  <w:num w:numId="11" w16cid:durableId="619991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4B"/>
    <w:rsid w:val="00044D18"/>
    <w:rsid w:val="00066A8B"/>
    <w:rsid w:val="00072A87"/>
    <w:rsid w:val="00076B9D"/>
    <w:rsid w:val="00090CF7"/>
    <w:rsid w:val="000A5652"/>
    <w:rsid w:val="000A6D6C"/>
    <w:rsid w:val="000B29B7"/>
    <w:rsid w:val="000B4ABA"/>
    <w:rsid w:val="000B7992"/>
    <w:rsid w:val="000C2A09"/>
    <w:rsid w:val="000C3741"/>
    <w:rsid w:val="000D112E"/>
    <w:rsid w:val="000D156F"/>
    <w:rsid w:val="000E57C5"/>
    <w:rsid w:val="000E5AFC"/>
    <w:rsid w:val="000E5EF5"/>
    <w:rsid w:val="000F5A06"/>
    <w:rsid w:val="00101B69"/>
    <w:rsid w:val="00102F5F"/>
    <w:rsid w:val="00106B35"/>
    <w:rsid w:val="00113AB4"/>
    <w:rsid w:val="001166F8"/>
    <w:rsid w:val="001218EE"/>
    <w:rsid w:val="0012202C"/>
    <w:rsid w:val="00123166"/>
    <w:rsid w:val="001263E6"/>
    <w:rsid w:val="00127F53"/>
    <w:rsid w:val="00142C73"/>
    <w:rsid w:val="00147930"/>
    <w:rsid w:val="00153EC4"/>
    <w:rsid w:val="001656C1"/>
    <w:rsid w:val="001803E6"/>
    <w:rsid w:val="00181B17"/>
    <w:rsid w:val="00192F60"/>
    <w:rsid w:val="001C1E4A"/>
    <w:rsid w:val="001C233F"/>
    <w:rsid w:val="001C5E7E"/>
    <w:rsid w:val="001D37DC"/>
    <w:rsid w:val="001D401F"/>
    <w:rsid w:val="001F7942"/>
    <w:rsid w:val="002007CA"/>
    <w:rsid w:val="002061D8"/>
    <w:rsid w:val="00217C48"/>
    <w:rsid w:val="00220CE7"/>
    <w:rsid w:val="002303EE"/>
    <w:rsid w:val="0024543F"/>
    <w:rsid w:val="002461BE"/>
    <w:rsid w:val="00252D4D"/>
    <w:rsid w:val="00253022"/>
    <w:rsid w:val="00257337"/>
    <w:rsid w:val="00261664"/>
    <w:rsid w:val="002664C8"/>
    <w:rsid w:val="00266717"/>
    <w:rsid w:val="00270773"/>
    <w:rsid w:val="002914F6"/>
    <w:rsid w:val="00293B51"/>
    <w:rsid w:val="00296DE5"/>
    <w:rsid w:val="002A5EDC"/>
    <w:rsid w:val="002A7797"/>
    <w:rsid w:val="002B4051"/>
    <w:rsid w:val="002C1964"/>
    <w:rsid w:val="002C2569"/>
    <w:rsid w:val="002D1965"/>
    <w:rsid w:val="002D6C8D"/>
    <w:rsid w:val="002D7870"/>
    <w:rsid w:val="002E0974"/>
    <w:rsid w:val="00302DF6"/>
    <w:rsid w:val="00303EFF"/>
    <w:rsid w:val="00326157"/>
    <w:rsid w:val="00327A1B"/>
    <w:rsid w:val="00330DA0"/>
    <w:rsid w:val="00332F35"/>
    <w:rsid w:val="00345E55"/>
    <w:rsid w:val="00357312"/>
    <w:rsid w:val="00357FC2"/>
    <w:rsid w:val="00363DD0"/>
    <w:rsid w:val="003657C0"/>
    <w:rsid w:val="0037682B"/>
    <w:rsid w:val="003A64F6"/>
    <w:rsid w:val="003E2E68"/>
    <w:rsid w:val="003F15F1"/>
    <w:rsid w:val="003F1868"/>
    <w:rsid w:val="0040680B"/>
    <w:rsid w:val="004160B7"/>
    <w:rsid w:val="0042367B"/>
    <w:rsid w:val="00427A9C"/>
    <w:rsid w:val="0043450C"/>
    <w:rsid w:val="00435548"/>
    <w:rsid w:val="004359EC"/>
    <w:rsid w:val="0046709A"/>
    <w:rsid w:val="00492550"/>
    <w:rsid w:val="004B11F0"/>
    <w:rsid w:val="004B747F"/>
    <w:rsid w:val="004C145C"/>
    <w:rsid w:val="004C2E6B"/>
    <w:rsid w:val="004C7DD5"/>
    <w:rsid w:val="004D7746"/>
    <w:rsid w:val="004E66DD"/>
    <w:rsid w:val="004F6CC7"/>
    <w:rsid w:val="005034E0"/>
    <w:rsid w:val="00515CF8"/>
    <w:rsid w:val="0052245A"/>
    <w:rsid w:val="005425A5"/>
    <w:rsid w:val="00546713"/>
    <w:rsid w:val="00552C30"/>
    <w:rsid w:val="00567E5C"/>
    <w:rsid w:val="00594A6A"/>
    <w:rsid w:val="005C4F87"/>
    <w:rsid w:val="005E2B43"/>
    <w:rsid w:val="005E4213"/>
    <w:rsid w:val="00606C87"/>
    <w:rsid w:val="006128CE"/>
    <w:rsid w:val="00614C32"/>
    <w:rsid w:val="00626C7E"/>
    <w:rsid w:val="0063519A"/>
    <w:rsid w:val="006408E0"/>
    <w:rsid w:val="006420D5"/>
    <w:rsid w:val="00645095"/>
    <w:rsid w:val="006533A3"/>
    <w:rsid w:val="00660439"/>
    <w:rsid w:val="0067545E"/>
    <w:rsid w:val="00677434"/>
    <w:rsid w:val="00687627"/>
    <w:rsid w:val="006A0853"/>
    <w:rsid w:val="006D019E"/>
    <w:rsid w:val="006D068F"/>
    <w:rsid w:val="006D24D4"/>
    <w:rsid w:val="006E0013"/>
    <w:rsid w:val="006F7895"/>
    <w:rsid w:val="0072175F"/>
    <w:rsid w:val="0073032C"/>
    <w:rsid w:val="00750880"/>
    <w:rsid w:val="007652B5"/>
    <w:rsid w:val="00771DA5"/>
    <w:rsid w:val="0077526C"/>
    <w:rsid w:val="00780B42"/>
    <w:rsid w:val="00782C9C"/>
    <w:rsid w:val="00794FEE"/>
    <w:rsid w:val="007B5CE9"/>
    <w:rsid w:val="007F334E"/>
    <w:rsid w:val="0081218B"/>
    <w:rsid w:val="00816676"/>
    <w:rsid w:val="00856A61"/>
    <w:rsid w:val="00856D60"/>
    <w:rsid w:val="00866921"/>
    <w:rsid w:val="00886949"/>
    <w:rsid w:val="00892EAD"/>
    <w:rsid w:val="0089345C"/>
    <w:rsid w:val="008B2653"/>
    <w:rsid w:val="008B29E3"/>
    <w:rsid w:val="008B5C4D"/>
    <w:rsid w:val="008C4B95"/>
    <w:rsid w:val="008D0973"/>
    <w:rsid w:val="008D70BB"/>
    <w:rsid w:val="008E79FA"/>
    <w:rsid w:val="00903231"/>
    <w:rsid w:val="00913E01"/>
    <w:rsid w:val="00915DDB"/>
    <w:rsid w:val="009311B0"/>
    <w:rsid w:val="00931B7F"/>
    <w:rsid w:val="00946D74"/>
    <w:rsid w:val="009477FA"/>
    <w:rsid w:val="00971E01"/>
    <w:rsid w:val="0098399F"/>
    <w:rsid w:val="00985A04"/>
    <w:rsid w:val="00985AD1"/>
    <w:rsid w:val="009B718E"/>
    <w:rsid w:val="009F3758"/>
    <w:rsid w:val="009F5930"/>
    <w:rsid w:val="00A00546"/>
    <w:rsid w:val="00A27F53"/>
    <w:rsid w:val="00A56617"/>
    <w:rsid w:val="00A6261A"/>
    <w:rsid w:val="00A707CD"/>
    <w:rsid w:val="00A70D8F"/>
    <w:rsid w:val="00A73CAD"/>
    <w:rsid w:val="00A742E3"/>
    <w:rsid w:val="00AA0C1E"/>
    <w:rsid w:val="00AB3A15"/>
    <w:rsid w:val="00AD0BE1"/>
    <w:rsid w:val="00AD7806"/>
    <w:rsid w:val="00AF03BA"/>
    <w:rsid w:val="00AF6FC1"/>
    <w:rsid w:val="00B05AE4"/>
    <w:rsid w:val="00B204EE"/>
    <w:rsid w:val="00B218BF"/>
    <w:rsid w:val="00B2292A"/>
    <w:rsid w:val="00B42C4B"/>
    <w:rsid w:val="00B52789"/>
    <w:rsid w:val="00B561B5"/>
    <w:rsid w:val="00B726B3"/>
    <w:rsid w:val="00B97BC8"/>
    <w:rsid w:val="00BA1004"/>
    <w:rsid w:val="00BA61F9"/>
    <w:rsid w:val="00BA688A"/>
    <w:rsid w:val="00BB2EEA"/>
    <w:rsid w:val="00BB4BB8"/>
    <w:rsid w:val="00BC5147"/>
    <w:rsid w:val="00BC58A2"/>
    <w:rsid w:val="00BE605F"/>
    <w:rsid w:val="00BF01E7"/>
    <w:rsid w:val="00BF4041"/>
    <w:rsid w:val="00BF4261"/>
    <w:rsid w:val="00C10602"/>
    <w:rsid w:val="00C15AF2"/>
    <w:rsid w:val="00C208F8"/>
    <w:rsid w:val="00C25D16"/>
    <w:rsid w:val="00C26127"/>
    <w:rsid w:val="00C4552F"/>
    <w:rsid w:val="00C718F1"/>
    <w:rsid w:val="00C80837"/>
    <w:rsid w:val="00C856A1"/>
    <w:rsid w:val="00C946DB"/>
    <w:rsid w:val="00CA67DE"/>
    <w:rsid w:val="00CA73E8"/>
    <w:rsid w:val="00CA777F"/>
    <w:rsid w:val="00CB7F3E"/>
    <w:rsid w:val="00D12B76"/>
    <w:rsid w:val="00D16A92"/>
    <w:rsid w:val="00D17D63"/>
    <w:rsid w:val="00D269A7"/>
    <w:rsid w:val="00D407D8"/>
    <w:rsid w:val="00D4447C"/>
    <w:rsid w:val="00D455F1"/>
    <w:rsid w:val="00D56526"/>
    <w:rsid w:val="00D576D4"/>
    <w:rsid w:val="00D74B9D"/>
    <w:rsid w:val="00D86CF0"/>
    <w:rsid w:val="00D94CA9"/>
    <w:rsid w:val="00DA2CB3"/>
    <w:rsid w:val="00DD3B47"/>
    <w:rsid w:val="00DF03BD"/>
    <w:rsid w:val="00DF6BC3"/>
    <w:rsid w:val="00E00CD4"/>
    <w:rsid w:val="00E02657"/>
    <w:rsid w:val="00E3248E"/>
    <w:rsid w:val="00E51859"/>
    <w:rsid w:val="00E5240F"/>
    <w:rsid w:val="00E61E4B"/>
    <w:rsid w:val="00E66098"/>
    <w:rsid w:val="00E7216B"/>
    <w:rsid w:val="00EB2BCC"/>
    <w:rsid w:val="00EB6561"/>
    <w:rsid w:val="00ED0791"/>
    <w:rsid w:val="00ED3ABD"/>
    <w:rsid w:val="00ED603C"/>
    <w:rsid w:val="00ED69B9"/>
    <w:rsid w:val="00EE08D3"/>
    <w:rsid w:val="00EE2AA6"/>
    <w:rsid w:val="00EE7826"/>
    <w:rsid w:val="00F30691"/>
    <w:rsid w:val="00F33A3D"/>
    <w:rsid w:val="00F34CD8"/>
    <w:rsid w:val="00F353F9"/>
    <w:rsid w:val="00F400C8"/>
    <w:rsid w:val="00F61B6B"/>
    <w:rsid w:val="00F72733"/>
    <w:rsid w:val="00F77405"/>
    <w:rsid w:val="00F82F92"/>
    <w:rsid w:val="00F8653B"/>
    <w:rsid w:val="00F877EC"/>
    <w:rsid w:val="00F8785A"/>
    <w:rsid w:val="00F90D73"/>
    <w:rsid w:val="00F91C57"/>
    <w:rsid w:val="00F9272B"/>
    <w:rsid w:val="00F977AB"/>
    <w:rsid w:val="00FA1816"/>
    <w:rsid w:val="00FA240F"/>
    <w:rsid w:val="00FB1C17"/>
    <w:rsid w:val="00FB355C"/>
    <w:rsid w:val="00FB4DEE"/>
    <w:rsid w:val="00FB6875"/>
    <w:rsid w:val="00FD4E80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33D3DB0"/>
  <w15:docId w15:val="{6C45B42A-8096-4314-8F8C-CC53C875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14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45C"/>
  </w:style>
  <w:style w:type="paragraph" w:styleId="Footer">
    <w:name w:val="footer"/>
    <w:basedOn w:val="Normal"/>
    <w:link w:val="FooterChar"/>
    <w:uiPriority w:val="99"/>
    <w:unhideWhenUsed/>
    <w:rsid w:val="0089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45C"/>
  </w:style>
  <w:style w:type="paragraph" w:styleId="BalloonText">
    <w:name w:val="Balloon Text"/>
    <w:basedOn w:val="Normal"/>
    <w:link w:val="BalloonTextChar"/>
    <w:uiPriority w:val="99"/>
    <w:semiHidden/>
    <w:unhideWhenUsed/>
    <w:rsid w:val="0089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03C"/>
    <w:pPr>
      <w:autoSpaceDE w:val="0"/>
      <w:autoSpaceDN w:val="0"/>
      <w:adjustRightInd w:val="0"/>
      <w:spacing w:after="0" w:line="240" w:lineRule="auto"/>
    </w:pPr>
    <w:rPr>
      <w:rFonts w:ascii="Meta Bold" w:hAnsi="Meta Bold" w:cs="Meta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D603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D603C"/>
    <w:rPr>
      <w:rFonts w:cs="Meta Bold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ED603C"/>
    <w:pPr>
      <w:ind w:left="720"/>
      <w:contextualSpacing/>
    </w:pPr>
  </w:style>
  <w:style w:type="paragraph" w:styleId="NoSpacing">
    <w:name w:val="No Spacing"/>
    <w:uiPriority w:val="1"/>
    <w:qFormat/>
    <w:rsid w:val="00ED60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2C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72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41BE-2257-42E1-AF01-35BD8A26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Evansville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amangold@unitedwayswi.org</dc:creator>
  <cp:lastModifiedBy>Mallory Jordan</cp:lastModifiedBy>
  <cp:revision>3</cp:revision>
  <cp:lastPrinted>2021-03-08T23:12:00Z</cp:lastPrinted>
  <dcterms:created xsi:type="dcterms:W3CDTF">2025-06-30T21:46:00Z</dcterms:created>
  <dcterms:modified xsi:type="dcterms:W3CDTF">2025-08-05T18:41:00Z</dcterms:modified>
</cp:coreProperties>
</file>